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F" w:rsidRDefault="003728F6" w:rsidP="00DF2C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  <w:r w:rsidR="00D03649">
        <w:rPr>
          <w:rFonts w:asciiTheme="majorHAnsi" w:hAnsiTheme="majorHAnsi"/>
          <w:b/>
          <w:sz w:val="24"/>
          <w:szCs w:val="24"/>
        </w:rPr>
        <w:t>PRESQUE ISLE HARBOR ASSOCIATION</w:t>
      </w:r>
    </w:p>
    <w:p w:rsidR="00D03649" w:rsidRDefault="00D03649" w:rsidP="00D036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BOARD OF DIRECTORS ME</w:t>
      </w:r>
      <w:r w:rsidR="0090604E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>TING</w:t>
      </w:r>
    </w:p>
    <w:p w:rsidR="00D03649" w:rsidRPr="00990109" w:rsidRDefault="0030020A" w:rsidP="00D0364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OCTOBER 12, </w:t>
      </w:r>
      <w:r w:rsidR="00C647DC">
        <w:rPr>
          <w:rFonts w:asciiTheme="majorHAnsi" w:hAnsiTheme="majorHAnsi"/>
          <w:b/>
          <w:sz w:val="24"/>
          <w:szCs w:val="24"/>
        </w:rPr>
        <w:t>2017</w:t>
      </w:r>
    </w:p>
    <w:p w:rsidR="00D03649" w:rsidRDefault="00D0364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was called to order at </w:t>
      </w:r>
      <w:r w:rsidR="00AA12C3">
        <w:rPr>
          <w:rFonts w:asciiTheme="majorHAnsi" w:hAnsiTheme="majorHAnsi"/>
          <w:sz w:val="24"/>
          <w:szCs w:val="24"/>
        </w:rPr>
        <w:t>7:00</w:t>
      </w:r>
      <w:r>
        <w:rPr>
          <w:rFonts w:asciiTheme="majorHAnsi" w:hAnsiTheme="majorHAnsi"/>
          <w:sz w:val="24"/>
          <w:szCs w:val="24"/>
        </w:rPr>
        <w:t xml:space="preserve"> p.m. by President </w:t>
      </w:r>
      <w:r w:rsidR="00990109">
        <w:rPr>
          <w:rFonts w:asciiTheme="majorHAnsi" w:hAnsiTheme="majorHAnsi"/>
          <w:sz w:val="24"/>
          <w:szCs w:val="24"/>
        </w:rPr>
        <w:t>Fay.</w:t>
      </w:r>
    </w:p>
    <w:p w:rsidR="00D03649" w:rsidRDefault="00D0364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Roll Call</w:t>
      </w:r>
      <w:r w:rsidR="00AD39BD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Present:  </w:t>
      </w:r>
      <w:r w:rsidR="00AA12C3">
        <w:rPr>
          <w:rFonts w:asciiTheme="majorHAnsi" w:hAnsiTheme="majorHAnsi"/>
          <w:sz w:val="24"/>
          <w:szCs w:val="24"/>
        </w:rPr>
        <w:t xml:space="preserve">D. Campo, </w:t>
      </w:r>
      <w:r>
        <w:rPr>
          <w:rFonts w:asciiTheme="majorHAnsi" w:hAnsiTheme="majorHAnsi"/>
          <w:sz w:val="24"/>
          <w:szCs w:val="24"/>
        </w:rPr>
        <w:t xml:space="preserve">D. Fay, V. Fields, </w:t>
      </w:r>
      <w:r w:rsidR="0030020A">
        <w:rPr>
          <w:rFonts w:asciiTheme="majorHAnsi" w:hAnsiTheme="majorHAnsi"/>
          <w:sz w:val="24"/>
          <w:szCs w:val="24"/>
        </w:rPr>
        <w:t xml:space="preserve">B. Hellmuth, </w:t>
      </w:r>
      <w:r>
        <w:rPr>
          <w:rFonts w:asciiTheme="majorHAnsi" w:hAnsiTheme="majorHAnsi"/>
          <w:sz w:val="24"/>
          <w:szCs w:val="24"/>
        </w:rPr>
        <w:t xml:space="preserve">L. Larkin, </w:t>
      </w:r>
      <w:r w:rsidR="0030020A">
        <w:rPr>
          <w:rFonts w:asciiTheme="majorHAnsi" w:hAnsiTheme="majorHAnsi"/>
          <w:sz w:val="24"/>
          <w:szCs w:val="24"/>
        </w:rPr>
        <w:t xml:space="preserve">H. McCown, T. </w:t>
      </w:r>
      <w:r w:rsidR="00990109">
        <w:rPr>
          <w:rFonts w:asciiTheme="majorHAnsi" w:hAnsiTheme="majorHAnsi"/>
          <w:sz w:val="24"/>
          <w:szCs w:val="24"/>
        </w:rPr>
        <w:t xml:space="preserve"> Rawling</w:t>
      </w:r>
      <w:r w:rsidR="00DB55CF">
        <w:rPr>
          <w:rFonts w:asciiTheme="majorHAnsi" w:hAnsiTheme="majorHAnsi"/>
          <w:sz w:val="24"/>
          <w:szCs w:val="24"/>
        </w:rPr>
        <w:t>s</w:t>
      </w:r>
      <w:r w:rsidR="0030020A">
        <w:rPr>
          <w:rFonts w:asciiTheme="majorHAnsi" w:hAnsiTheme="majorHAnsi"/>
          <w:sz w:val="24"/>
          <w:szCs w:val="24"/>
        </w:rPr>
        <w:t>, S. Ray, B. Yaklin.</w:t>
      </w:r>
    </w:p>
    <w:p w:rsidR="00990109" w:rsidRDefault="0099010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Staff:  Steve Lang.</w:t>
      </w:r>
    </w:p>
    <w:p w:rsidR="00AA12C3" w:rsidRDefault="00CF0193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</w:t>
      </w:r>
      <w:r w:rsidR="002F72D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:  </w:t>
      </w:r>
      <w:r w:rsidR="0030020A">
        <w:rPr>
          <w:rFonts w:asciiTheme="majorHAnsi" w:hAnsiTheme="majorHAnsi"/>
          <w:sz w:val="24"/>
          <w:szCs w:val="24"/>
        </w:rPr>
        <w:t xml:space="preserve">Brittany Vanderwall, Presque Isle County Forester, Carol </w:t>
      </w:r>
      <w:r w:rsidR="00C43B64">
        <w:rPr>
          <w:rFonts w:asciiTheme="majorHAnsi" w:hAnsiTheme="majorHAnsi"/>
          <w:sz w:val="24"/>
          <w:szCs w:val="24"/>
        </w:rPr>
        <w:t>Randeau</w:t>
      </w:r>
      <w:r w:rsidR="0030020A">
        <w:rPr>
          <w:rFonts w:asciiTheme="majorHAnsi" w:hAnsiTheme="majorHAnsi"/>
          <w:sz w:val="24"/>
          <w:szCs w:val="24"/>
        </w:rPr>
        <w:t xml:space="preserve"> and Deb Green, Michigan Red Cross, Michael Love.</w:t>
      </w:r>
    </w:p>
    <w:p w:rsidR="0030020A" w:rsidRDefault="0030020A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0020A" w:rsidRDefault="00BD69EB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Forestry</w:t>
      </w:r>
      <w:r w:rsidR="0030020A">
        <w:rPr>
          <w:rFonts w:asciiTheme="majorHAnsi" w:hAnsiTheme="majorHAnsi"/>
          <w:b/>
          <w:sz w:val="24"/>
          <w:szCs w:val="24"/>
        </w:rPr>
        <w:t xml:space="preserve"> </w:t>
      </w:r>
      <w:r w:rsidR="0030020A">
        <w:rPr>
          <w:rFonts w:asciiTheme="majorHAnsi" w:hAnsiTheme="majorHAnsi"/>
          <w:sz w:val="24"/>
          <w:szCs w:val="24"/>
        </w:rPr>
        <w:t xml:space="preserve">– Vanderwall provided information on the merits and methods of </w:t>
      </w:r>
      <w:r>
        <w:rPr>
          <w:rFonts w:asciiTheme="majorHAnsi" w:hAnsiTheme="majorHAnsi"/>
          <w:sz w:val="24"/>
          <w:szCs w:val="24"/>
        </w:rPr>
        <w:t xml:space="preserve">pro-active </w:t>
      </w:r>
      <w:r w:rsidR="0030020A">
        <w:rPr>
          <w:rFonts w:asciiTheme="majorHAnsi" w:hAnsiTheme="majorHAnsi"/>
          <w:sz w:val="24"/>
          <w:szCs w:val="24"/>
        </w:rPr>
        <w:t xml:space="preserve">tree management that could be implemented on Crystal Point.  </w:t>
      </w:r>
      <w:r>
        <w:rPr>
          <w:rFonts w:asciiTheme="majorHAnsi" w:hAnsiTheme="majorHAnsi"/>
          <w:sz w:val="24"/>
          <w:szCs w:val="24"/>
        </w:rPr>
        <w:t xml:space="preserve">McCown, Forestry Liaison, will work on reactivating the Forestry Committee.  MOTION (Campo/McCown) carried </w:t>
      </w:r>
      <w:r w:rsidR="00F96124">
        <w:rPr>
          <w:rFonts w:asciiTheme="majorHAnsi" w:hAnsiTheme="majorHAnsi"/>
          <w:sz w:val="24"/>
          <w:szCs w:val="24"/>
        </w:rPr>
        <w:t>to authorize Lang to obtain proposals from consultants and/or forest managers to present at the November Board meeting.  No hiring is to be done at this time.</w:t>
      </w:r>
    </w:p>
    <w:p w:rsidR="00BD69EB" w:rsidRDefault="00BD69EB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69EB" w:rsidRPr="00BD69EB" w:rsidRDefault="00BD69EB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Red Cross</w:t>
      </w:r>
      <w:r w:rsidR="00F96124">
        <w:rPr>
          <w:rFonts w:asciiTheme="majorHAnsi" w:hAnsiTheme="majorHAnsi"/>
          <w:sz w:val="24"/>
          <w:szCs w:val="24"/>
        </w:rPr>
        <w:t xml:space="preserve"> -  Request made to allow Red Cross to use</w:t>
      </w:r>
      <w:r w:rsidR="00AF1A79">
        <w:rPr>
          <w:rFonts w:asciiTheme="majorHAnsi" w:hAnsiTheme="majorHAnsi"/>
          <w:sz w:val="24"/>
          <w:szCs w:val="24"/>
        </w:rPr>
        <w:t xml:space="preserve"> the PIHA Clubhouse as a disaster emergency shelter</w:t>
      </w:r>
      <w:r w:rsidR="00F96124">
        <w:rPr>
          <w:rFonts w:asciiTheme="majorHAnsi" w:hAnsiTheme="majorHAnsi"/>
          <w:sz w:val="24"/>
          <w:szCs w:val="24"/>
        </w:rPr>
        <w:t>.  A copy of the agreement for such a</w:t>
      </w:r>
      <w:r w:rsidR="00AF1A79">
        <w:rPr>
          <w:rFonts w:asciiTheme="majorHAnsi" w:hAnsiTheme="majorHAnsi"/>
          <w:sz w:val="24"/>
          <w:szCs w:val="24"/>
        </w:rPr>
        <w:t>n</w:t>
      </w:r>
      <w:r w:rsidR="00F96124">
        <w:rPr>
          <w:rFonts w:asciiTheme="majorHAnsi" w:hAnsiTheme="majorHAnsi"/>
          <w:sz w:val="24"/>
          <w:szCs w:val="24"/>
        </w:rPr>
        <w:t xml:space="preserve"> arrangement was left with the Board for review.  </w:t>
      </w:r>
      <w:r w:rsidR="003B6747">
        <w:rPr>
          <w:rFonts w:asciiTheme="majorHAnsi" w:hAnsiTheme="majorHAnsi"/>
          <w:sz w:val="24"/>
          <w:szCs w:val="24"/>
        </w:rPr>
        <w:t>A vote will be taken on this at the November meeting.</w:t>
      </w:r>
      <w:r w:rsidR="00F9612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</w:t>
      </w:r>
    </w:p>
    <w:p w:rsidR="00BD69EB" w:rsidRPr="0030020A" w:rsidRDefault="00BD69EB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6124" w:rsidRDefault="00AA12C3" w:rsidP="0094156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Property Owners Comments:  </w:t>
      </w:r>
      <w:r w:rsidR="00F96124">
        <w:rPr>
          <w:rFonts w:asciiTheme="majorHAnsi" w:hAnsiTheme="majorHAnsi"/>
          <w:sz w:val="24"/>
          <w:szCs w:val="24"/>
        </w:rPr>
        <w:t>Love requested a reconsideration of the Architectural Committee’s denial of his intended use of his lot</w:t>
      </w:r>
      <w:r w:rsidR="003425FD">
        <w:rPr>
          <w:rFonts w:asciiTheme="majorHAnsi" w:hAnsiTheme="majorHAnsi"/>
          <w:sz w:val="24"/>
          <w:szCs w:val="24"/>
        </w:rPr>
        <w:t>.</w:t>
      </w:r>
      <w:r w:rsidR="003C7449">
        <w:rPr>
          <w:rFonts w:asciiTheme="majorHAnsi" w:hAnsiTheme="majorHAnsi"/>
          <w:sz w:val="24"/>
          <w:szCs w:val="24"/>
        </w:rPr>
        <w:t xml:space="preserve">  Based on a possible solution to this problem suggested by Love, Lang will discuss this situation with the Architectural Committee for their </w:t>
      </w:r>
      <w:r w:rsidR="003425FD">
        <w:rPr>
          <w:rFonts w:asciiTheme="majorHAnsi" w:hAnsiTheme="majorHAnsi"/>
          <w:sz w:val="24"/>
          <w:szCs w:val="24"/>
        </w:rPr>
        <w:t>possible re</w:t>
      </w:r>
      <w:r w:rsidR="003C7449">
        <w:rPr>
          <w:rFonts w:asciiTheme="majorHAnsi" w:hAnsiTheme="majorHAnsi"/>
          <w:sz w:val="24"/>
          <w:szCs w:val="24"/>
        </w:rPr>
        <w:t>consideration.</w:t>
      </w:r>
    </w:p>
    <w:p w:rsidR="00941568" w:rsidRDefault="00941568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1568" w:rsidRDefault="00941568" w:rsidP="0094156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Board Members:</w:t>
      </w:r>
    </w:p>
    <w:p w:rsidR="00722C1A" w:rsidRDefault="000972C1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</w:t>
      </w:r>
      <w:r w:rsidR="00941568">
        <w:rPr>
          <w:rFonts w:asciiTheme="majorHAnsi" w:hAnsiTheme="majorHAnsi"/>
          <w:sz w:val="24"/>
          <w:szCs w:val="24"/>
        </w:rPr>
        <w:t xml:space="preserve"> Comments:  </w:t>
      </w:r>
      <w:r w:rsidR="003B6747">
        <w:rPr>
          <w:rFonts w:asciiTheme="majorHAnsi" w:hAnsiTheme="majorHAnsi"/>
          <w:sz w:val="24"/>
          <w:szCs w:val="24"/>
        </w:rPr>
        <w:t xml:space="preserve">Lang is very enthused about the playground equipment shown to him by Heather Rawlings and </w:t>
      </w:r>
      <w:r w:rsidR="00B577DF">
        <w:rPr>
          <w:rFonts w:asciiTheme="majorHAnsi" w:hAnsiTheme="majorHAnsi"/>
          <w:sz w:val="24"/>
          <w:szCs w:val="24"/>
        </w:rPr>
        <w:t>will invite her to present a plan to the Board when completed.</w:t>
      </w:r>
      <w:r w:rsidR="003B6747">
        <w:rPr>
          <w:rFonts w:asciiTheme="majorHAnsi" w:hAnsiTheme="majorHAnsi"/>
          <w:sz w:val="24"/>
          <w:szCs w:val="24"/>
        </w:rPr>
        <w:t xml:space="preserve">  </w:t>
      </w:r>
      <w:r w:rsidR="000A13FD">
        <w:rPr>
          <w:rFonts w:asciiTheme="majorHAnsi" w:hAnsiTheme="majorHAnsi"/>
          <w:sz w:val="24"/>
          <w:szCs w:val="24"/>
        </w:rPr>
        <w:t xml:space="preserve">At </w:t>
      </w:r>
      <w:r w:rsidR="003B6747">
        <w:rPr>
          <w:rFonts w:asciiTheme="majorHAnsi" w:hAnsiTheme="majorHAnsi"/>
          <w:sz w:val="24"/>
          <w:szCs w:val="24"/>
        </w:rPr>
        <w:t>Campo</w:t>
      </w:r>
      <w:r w:rsidR="000A13FD">
        <w:rPr>
          <w:rFonts w:asciiTheme="majorHAnsi" w:hAnsiTheme="majorHAnsi"/>
          <w:sz w:val="24"/>
          <w:szCs w:val="24"/>
        </w:rPr>
        <w:t>’s request, Lang will bring up</w:t>
      </w:r>
      <w:r w:rsidR="003B6747">
        <w:rPr>
          <w:rFonts w:asciiTheme="majorHAnsi" w:hAnsiTheme="majorHAnsi"/>
          <w:sz w:val="24"/>
          <w:szCs w:val="24"/>
        </w:rPr>
        <w:t xml:space="preserve"> illegal signage in the association</w:t>
      </w:r>
      <w:r w:rsidR="000A13FD">
        <w:rPr>
          <w:rFonts w:asciiTheme="majorHAnsi" w:hAnsiTheme="majorHAnsi"/>
          <w:sz w:val="24"/>
          <w:szCs w:val="24"/>
        </w:rPr>
        <w:t xml:space="preserve"> at next week’s meeting of the Architectural Committee and request that they review all signs and enforce the existing rules.  Due to time cons</w:t>
      </w:r>
      <w:r w:rsidR="00C43B64">
        <w:rPr>
          <w:rFonts w:asciiTheme="majorHAnsi" w:hAnsiTheme="majorHAnsi"/>
          <w:sz w:val="24"/>
          <w:szCs w:val="24"/>
        </w:rPr>
        <w:t>traints, security at the Grand Lake</w:t>
      </w:r>
      <w:r w:rsidR="000A13FD">
        <w:rPr>
          <w:rFonts w:asciiTheme="majorHAnsi" w:hAnsiTheme="majorHAnsi"/>
          <w:sz w:val="24"/>
          <w:szCs w:val="24"/>
        </w:rPr>
        <w:t xml:space="preserve"> Beach (Rawlings)</w:t>
      </w:r>
      <w:r w:rsidR="00C43B64">
        <w:rPr>
          <w:rFonts w:asciiTheme="majorHAnsi" w:hAnsiTheme="majorHAnsi"/>
          <w:sz w:val="24"/>
          <w:szCs w:val="24"/>
        </w:rPr>
        <w:t xml:space="preserve"> and advertising for association activities will be deferred until the next Board meeting.  Hellmuth reported complaints about the profuse goose droppings at Burnham’s Landing.</w:t>
      </w:r>
      <w:r w:rsidR="000A13FD">
        <w:rPr>
          <w:rFonts w:asciiTheme="majorHAnsi" w:hAnsiTheme="majorHAnsi"/>
          <w:sz w:val="24"/>
          <w:szCs w:val="24"/>
        </w:rPr>
        <w:t>.</w:t>
      </w:r>
    </w:p>
    <w:p w:rsidR="000A13FD" w:rsidRDefault="000A13FD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A13FD" w:rsidRDefault="000A13FD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Minutes:</w:t>
      </w:r>
      <w:r w:rsidR="00931DF3">
        <w:rPr>
          <w:rFonts w:asciiTheme="majorHAnsi" w:hAnsiTheme="majorHAnsi"/>
          <w:b/>
          <w:sz w:val="24"/>
          <w:szCs w:val="24"/>
        </w:rPr>
        <w:t xml:space="preserve">  </w:t>
      </w:r>
      <w:r w:rsidR="00931DF3">
        <w:rPr>
          <w:rFonts w:asciiTheme="majorHAnsi" w:hAnsiTheme="majorHAnsi"/>
          <w:sz w:val="24"/>
          <w:szCs w:val="24"/>
        </w:rPr>
        <w:t>Meeting of September 14, 2017.  MOTION (Fields/Larkin) carried to accept Minutes as presented.</w:t>
      </w:r>
    </w:p>
    <w:p w:rsidR="00931DF3" w:rsidRDefault="00931DF3" w:rsidP="00EE5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31DF3" w:rsidRDefault="00E826B7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Financial Report: </w:t>
      </w:r>
      <w:r w:rsidR="002F1D3B">
        <w:rPr>
          <w:rFonts w:asciiTheme="majorHAnsi" w:hAnsiTheme="majorHAnsi"/>
          <w:b/>
          <w:sz w:val="24"/>
          <w:szCs w:val="24"/>
        </w:rPr>
        <w:t xml:space="preserve"> </w:t>
      </w:r>
      <w:r w:rsidR="00931DF3">
        <w:rPr>
          <w:rFonts w:asciiTheme="majorHAnsi" w:hAnsiTheme="majorHAnsi"/>
          <w:sz w:val="24"/>
          <w:szCs w:val="24"/>
        </w:rPr>
        <w:t xml:space="preserve">Fields </w:t>
      </w:r>
      <w:r>
        <w:rPr>
          <w:rFonts w:asciiTheme="majorHAnsi" w:hAnsiTheme="majorHAnsi"/>
          <w:sz w:val="24"/>
          <w:szCs w:val="24"/>
        </w:rPr>
        <w:t xml:space="preserve">reviewed the Profit &amp; Loss April 2017 through </w:t>
      </w:r>
      <w:r w:rsidR="00931DF3">
        <w:rPr>
          <w:rFonts w:asciiTheme="majorHAnsi" w:hAnsiTheme="majorHAnsi"/>
          <w:sz w:val="24"/>
          <w:szCs w:val="24"/>
        </w:rPr>
        <w:t xml:space="preserve">September </w:t>
      </w:r>
      <w:r w:rsidR="002F1D3B">
        <w:rPr>
          <w:rFonts w:asciiTheme="majorHAnsi" w:hAnsiTheme="majorHAnsi"/>
          <w:sz w:val="24"/>
          <w:szCs w:val="24"/>
        </w:rPr>
        <w:t xml:space="preserve"> 2</w:t>
      </w:r>
      <w:r>
        <w:rPr>
          <w:rFonts w:asciiTheme="majorHAnsi" w:hAnsiTheme="majorHAnsi"/>
          <w:sz w:val="24"/>
          <w:szCs w:val="24"/>
        </w:rPr>
        <w:t>017.  MOTION (Larkin/</w:t>
      </w:r>
      <w:r w:rsidR="002F1D3B">
        <w:rPr>
          <w:rFonts w:asciiTheme="majorHAnsi" w:hAnsiTheme="majorHAnsi"/>
          <w:sz w:val="24"/>
          <w:szCs w:val="24"/>
        </w:rPr>
        <w:t>Campo</w:t>
      </w:r>
      <w:r>
        <w:rPr>
          <w:rFonts w:asciiTheme="majorHAnsi" w:hAnsiTheme="majorHAnsi"/>
          <w:sz w:val="24"/>
          <w:szCs w:val="24"/>
        </w:rPr>
        <w:t>) carried to accept the financial report.</w:t>
      </w:r>
      <w:r w:rsidR="002F1D3B">
        <w:rPr>
          <w:rFonts w:asciiTheme="majorHAnsi" w:hAnsiTheme="majorHAnsi"/>
          <w:sz w:val="24"/>
          <w:szCs w:val="24"/>
        </w:rPr>
        <w:t xml:space="preserve">  </w:t>
      </w:r>
    </w:p>
    <w:p w:rsidR="00931DF3" w:rsidRDefault="00931DF3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2ADA" w:rsidRDefault="00822ADA" w:rsidP="00EE5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General Functions:</w:t>
      </w:r>
    </w:p>
    <w:p w:rsidR="00083942" w:rsidRDefault="00822AD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</w:t>
      </w:r>
      <w:r w:rsidR="00722C1A">
        <w:rPr>
          <w:rFonts w:asciiTheme="majorHAnsi" w:hAnsiTheme="majorHAnsi"/>
          <w:sz w:val="24"/>
          <w:szCs w:val="24"/>
        </w:rPr>
        <w:t xml:space="preserve">Shows – </w:t>
      </w:r>
      <w:r w:rsidR="00931DF3">
        <w:rPr>
          <w:rFonts w:asciiTheme="majorHAnsi" w:hAnsiTheme="majorHAnsi"/>
          <w:sz w:val="24"/>
          <w:szCs w:val="24"/>
        </w:rPr>
        <w:t xml:space="preserve">Lang advised we may have to join an association to be assured of a booth at the Traverse City Show.  </w:t>
      </w:r>
      <w:r w:rsidR="00083942">
        <w:rPr>
          <w:rFonts w:asciiTheme="majorHAnsi" w:hAnsiTheme="majorHAnsi"/>
          <w:sz w:val="24"/>
          <w:szCs w:val="24"/>
        </w:rPr>
        <w:t xml:space="preserve">Campo </w:t>
      </w:r>
      <w:r w:rsidR="00931DF3">
        <w:rPr>
          <w:rFonts w:asciiTheme="majorHAnsi" w:hAnsiTheme="majorHAnsi"/>
          <w:sz w:val="24"/>
          <w:szCs w:val="24"/>
        </w:rPr>
        <w:t>said same is true of the Novi Show.  They will continue to investigate this.</w:t>
      </w:r>
    </w:p>
    <w:p w:rsidR="00931DF3" w:rsidRDefault="00931DF3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Search Committee – Has not met yet.</w:t>
      </w:r>
    </w:p>
    <w:p w:rsidR="00931DF3" w:rsidRDefault="00931DF3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c.  Nominating Committee </w:t>
      </w:r>
      <w:r w:rsidR="00B577DF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577DF">
        <w:rPr>
          <w:rFonts w:asciiTheme="majorHAnsi" w:hAnsiTheme="majorHAnsi"/>
          <w:sz w:val="24"/>
          <w:szCs w:val="24"/>
        </w:rPr>
        <w:t>Fields has 5 candidates for 3 positions, including Fay, McCown and Ray running for reelection.</w:t>
      </w:r>
    </w:p>
    <w:p w:rsidR="00B577DF" w:rsidRDefault="00B577DF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 Campground Playground Equipment – Covered above under “Board Members General Comments”.</w:t>
      </w:r>
    </w:p>
    <w:p w:rsidR="00B577DF" w:rsidRDefault="00B577DF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77DF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Standing Committee Reports:</w:t>
      </w:r>
      <w:r>
        <w:rPr>
          <w:rFonts w:asciiTheme="majorHAnsi" w:hAnsiTheme="majorHAnsi"/>
          <w:sz w:val="24"/>
          <w:szCs w:val="24"/>
        </w:rPr>
        <w:t xml:space="preserve">  </w:t>
      </w:r>
      <w:r w:rsidR="00B577DF">
        <w:rPr>
          <w:rFonts w:asciiTheme="majorHAnsi" w:hAnsiTheme="majorHAnsi"/>
          <w:sz w:val="24"/>
          <w:szCs w:val="24"/>
        </w:rPr>
        <w:t xml:space="preserve">Kennedy will advise McCown of the next meeting of the Security Committee.  Larkin </w:t>
      </w:r>
      <w:r w:rsidR="003425FD">
        <w:rPr>
          <w:rFonts w:asciiTheme="majorHAnsi" w:hAnsiTheme="majorHAnsi"/>
          <w:sz w:val="24"/>
          <w:szCs w:val="24"/>
        </w:rPr>
        <w:t xml:space="preserve">and Rawlings </w:t>
      </w:r>
      <w:r w:rsidR="00B577DF">
        <w:rPr>
          <w:rFonts w:asciiTheme="majorHAnsi" w:hAnsiTheme="majorHAnsi"/>
          <w:sz w:val="24"/>
          <w:szCs w:val="24"/>
        </w:rPr>
        <w:t xml:space="preserve">will be having website training soon.  </w:t>
      </w:r>
    </w:p>
    <w:p w:rsidR="00B577DF" w:rsidRDefault="00B577DF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Future Agenda Items:  </w:t>
      </w:r>
      <w:r w:rsidRPr="00AF1A79">
        <w:rPr>
          <w:rFonts w:asciiTheme="majorHAnsi" w:hAnsiTheme="majorHAnsi"/>
          <w:sz w:val="24"/>
          <w:szCs w:val="24"/>
        </w:rPr>
        <w:t>Rules</w:t>
      </w:r>
      <w:r>
        <w:rPr>
          <w:rFonts w:asciiTheme="majorHAnsi" w:hAnsiTheme="majorHAnsi"/>
          <w:sz w:val="24"/>
          <w:szCs w:val="24"/>
        </w:rPr>
        <w:t xml:space="preserve"> Committee. Forestry management plan. </w:t>
      </w:r>
      <w:r w:rsidR="003425FD">
        <w:rPr>
          <w:rFonts w:asciiTheme="majorHAnsi" w:hAnsiTheme="majorHAnsi"/>
          <w:sz w:val="24"/>
          <w:szCs w:val="24"/>
        </w:rPr>
        <w:t xml:space="preserve"> Red Cross disaster center.  </w:t>
      </w:r>
      <w:r>
        <w:rPr>
          <w:rFonts w:asciiTheme="majorHAnsi" w:hAnsiTheme="majorHAnsi"/>
          <w:sz w:val="24"/>
          <w:szCs w:val="24"/>
        </w:rPr>
        <w:t xml:space="preserve"> Insurance, Steve Lappan.  Notice of time limit on Property Owners Comments.  Security at Grand Lake Beach.   Advertising of </w:t>
      </w:r>
      <w:r w:rsidR="00C43B64">
        <w:rPr>
          <w:rFonts w:asciiTheme="majorHAnsi" w:hAnsiTheme="majorHAnsi"/>
          <w:sz w:val="24"/>
          <w:szCs w:val="24"/>
        </w:rPr>
        <w:t xml:space="preserve">association </w:t>
      </w:r>
      <w:r>
        <w:rPr>
          <w:rFonts w:asciiTheme="majorHAnsi" w:hAnsiTheme="majorHAnsi"/>
          <w:sz w:val="24"/>
          <w:szCs w:val="24"/>
        </w:rPr>
        <w:t>activities -  members/members and guests.</w:t>
      </w: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being no further business to come before th</w:t>
      </w:r>
      <w:r w:rsidR="003425FD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Board, the meeting was adjourned by President Fay at 9:10 p.m.</w:t>
      </w: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P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Kaufman, Recording Secretary</w:t>
      </w:r>
    </w:p>
    <w:p w:rsidR="00AF1A79" w:rsidRP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39BD" w:rsidRPr="002639BD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1781" w:rsidRPr="00C21781" w:rsidRDefault="00C21781" w:rsidP="00C21781">
      <w:pPr>
        <w:spacing w:before="240" w:line="240" w:lineRule="auto"/>
        <w:ind w:left="360"/>
        <w:rPr>
          <w:rFonts w:asciiTheme="majorHAnsi" w:hAnsiTheme="majorHAnsi"/>
          <w:sz w:val="24"/>
          <w:szCs w:val="24"/>
        </w:rPr>
      </w:pPr>
      <w:r w:rsidRPr="00C21781">
        <w:rPr>
          <w:rFonts w:asciiTheme="majorHAnsi" w:hAnsiTheme="majorHAnsi"/>
          <w:sz w:val="24"/>
          <w:szCs w:val="24"/>
        </w:rPr>
        <w:t xml:space="preserve">  </w:t>
      </w:r>
    </w:p>
    <w:sectPr w:rsidR="00C21781" w:rsidRPr="00C21781" w:rsidSect="00333E09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56"/>
    <w:multiLevelType w:val="hybridMultilevel"/>
    <w:tmpl w:val="5030A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38BD"/>
    <w:multiLevelType w:val="hybridMultilevel"/>
    <w:tmpl w:val="6D363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1D5"/>
    <w:multiLevelType w:val="hybridMultilevel"/>
    <w:tmpl w:val="5BC04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53B0"/>
    <w:multiLevelType w:val="hybridMultilevel"/>
    <w:tmpl w:val="B360D9CE"/>
    <w:lvl w:ilvl="0" w:tplc="E60E5C5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49"/>
    <w:rsid w:val="00083942"/>
    <w:rsid w:val="000972C1"/>
    <w:rsid w:val="000A13FD"/>
    <w:rsid w:val="00143A7F"/>
    <w:rsid w:val="002639BD"/>
    <w:rsid w:val="002B24D1"/>
    <w:rsid w:val="002F1D3B"/>
    <w:rsid w:val="002F72D7"/>
    <w:rsid w:val="0030020A"/>
    <w:rsid w:val="00333E09"/>
    <w:rsid w:val="003425FD"/>
    <w:rsid w:val="0034404D"/>
    <w:rsid w:val="003654CF"/>
    <w:rsid w:val="003728F6"/>
    <w:rsid w:val="003B6747"/>
    <w:rsid w:val="003C6791"/>
    <w:rsid w:val="003C7449"/>
    <w:rsid w:val="003D15CD"/>
    <w:rsid w:val="0044468F"/>
    <w:rsid w:val="00447F58"/>
    <w:rsid w:val="004A73E6"/>
    <w:rsid w:val="005607EB"/>
    <w:rsid w:val="00644C85"/>
    <w:rsid w:val="00647548"/>
    <w:rsid w:val="006576B6"/>
    <w:rsid w:val="00714B1F"/>
    <w:rsid w:val="00722C1A"/>
    <w:rsid w:val="007F0399"/>
    <w:rsid w:val="00821F1E"/>
    <w:rsid w:val="00822ADA"/>
    <w:rsid w:val="008335E6"/>
    <w:rsid w:val="0083793C"/>
    <w:rsid w:val="00890440"/>
    <w:rsid w:val="0090604E"/>
    <w:rsid w:val="00931DF3"/>
    <w:rsid w:val="00941568"/>
    <w:rsid w:val="009859A3"/>
    <w:rsid w:val="00990109"/>
    <w:rsid w:val="0099437D"/>
    <w:rsid w:val="009B2277"/>
    <w:rsid w:val="00A42EE2"/>
    <w:rsid w:val="00AA12C3"/>
    <w:rsid w:val="00AD39BD"/>
    <w:rsid w:val="00AF1A79"/>
    <w:rsid w:val="00B577DF"/>
    <w:rsid w:val="00B73AAC"/>
    <w:rsid w:val="00BC25C0"/>
    <w:rsid w:val="00BD69EB"/>
    <w:rsid w:val="00C143F3"/>
    <w:rsid w:val="00C21781"/>
    <w:rsid w:val="00C43B64"/>
    <w:rsid w:val="00C647DC"/>
    <w:rsid w:val="00CA0E32"/>
    <w:rsid w:val="00CF0193"/>
    <w:rsid w:val="00CF6737"/>
    <w:rsid w:val="00D03649"/>
    <w:rsid w:val="00DB55CF"/>
    <w:rsid w:val="00DC33D6"/>
    <w:rsid w:val="00DF2C3B"/>
    <w:rsid w:val="00DF3713"/>
    <w:rsid w:val="00E04053"/>
    <w:rsid w:val="00E21ADD"/>
    <w:rsid w:val="00E826B7"/>
    <w:rsid w:val="00EA31A3"/>
    <w:rsid w:val="00EB4E2B"/>
    <w:rsid w:val="00EE5BD4"/>
    <w:rsid w:val="00F1086D"/>
    <w:rsid w:val="00F27668"/>
    <w:rsid w:val="00F96124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Stephen Lang</cp:lastModifiedBy>
  <cp:revision>2</cp:revision>
  <cp:lastPrinted>2017-10-14T17:34:00Z</cp:lastPrinted>
  <dcterms:created xsi:type="dcterms:W3CDTF">2017-11-08T15:13:00Z</dcterms:created>
  <dcterms:modified xsi:type="dcterms:W3CDTF">2017-11-08T15:13:00Z</dcterms:modified>
</cp:coreProperties>
</file>